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1873A" w14:textId="60545EC4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708D83D9" w14:textId="77777777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00081C7D" w14:textId="248EA7B1" w:rsidR="00FE1615" w:rsidRDefault="00BF710F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5239963D" w14:textId="541448A4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6459029" w14:textId="57565DA9" w:rsidR="00FE1615" w:rsidRDefault="00AA1892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 кла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6A4C63A9" w14:textId="03A1CC91" w:rsidR="003A2DF1" w:rsidRDefault="00FE1615" w:rsidP="003A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6A0062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bookmarkStart w:id="0" w:name="_GoBack"/>
      <w:bookmarkEnd w:id="0"/>
      <w:r w:rsidRPr="006A0062">
        <w:rPr>
          <w:rFonts w:ascii="Times New Roman" w:hAnsi="Times New Roman" w:cs="Times New Roman"/>
          <w:b/>
          <w:sz w:val="28"/>
          <w:szCs w:val="28"/>
        </w:rPr>
        <w:t>0 минут</w:t>
      </w:r>
    </w:p>
    <w:p w14:paraId="5E089D0F" w14:textId="77777777" w:rsidR="003A2DF1" w:rsidRDefault="003A2DF1" w:rsidP="003A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225" w:type="pct"/>
        <w:tblInd w:w="-431" w:type="dxa"/>
        <w:tblLook w:val="04A0" w:firstRow="1" w:lastRow="0" w:firstColumn="1" w:lastColumn="0" w:noHBand="0" w:noVBand="1"/>
      </w:tblPr>
      <w:tblGrid>
        <w:gridCol w:w="2252"/>
        <w:gridCol w:w="1166"/>
        <w:gridCol w:w="1170"/>
        <w:gridCol w:w="1229"/>
        <w:gridCol w:w="1232"/>
        <w:gridCol w:w="1625"/>
        <w:gridCol w:w="1623"/>
      </w:tblGrid>
      <w:tr w:rsidR="0012742F" w14:paraId="028178E6" w14:textId="77777777" w:rsidTr="0012742F">
        <w:tc>
          <w:tcPr>
            <w:tcW w:w="1094" w:type="pct"/>
          </w:tcPr>
          <w:p w14:paraId="282C7241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566" w:type="pct"/>
          </w:tcPr>
          <w:p w14:paraId="4C27DFE2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8" w:type="pct"/>
          </w:tcPr>
          <w:p w14:paraId="30C4CAC0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7" w:type="pct"/>
          </w:tcPr>
          <w:p w14:paraId="08A305F0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14:paraId="71278806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9" w:type="pct"/>
          </w:tcPr>
          <w:p w14:paraId="6F7B5174" w14:textId="0BE23E23" w:rsidR="0012742F" w:rsidRPr="0015126E" w:rsidRDefault="00FA25C8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8" w:type="pct"/>
          </w:tcPr>
          <w:p w14:paraId="5282E469" w14:textId="02E03C70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12742F" w14:paraId="49A886D0" w14:textId="77777777" w:rsidTr="0012742F">
        <w:tc>
          <w:tcPr>
            <w:tcW w:w="1094" w:type="pct"/>
          </w:tcPr>
          <w:p w14:paraId="3C07C07C" w14:textId="77777777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  <w:tc>
          <w:tcPr>
            <w:tcW w:w="566" w:type="pct"/>
          </w:tcPr>
          <w:p w14:paraId="10701FFB" w14:textId="0680ADCE" w:rsidR="0012742F" w:rsidRPr="0015126E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8" w:type="pct"/>
          </w:tcPr>
          <w:p w14:paraId="38879CE0" w14:textId="408C05E2" w:rsidR="0012742F" w:rsidRPr="0015126E" w:rsidRDefault="0012742F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97" w:type="pct"/>
          </w:tcPr>
          <w:p w14:paraId="459A1C29" w14:textId="4C6ABDB5" w:rsidR="0012742F" w:rsidRPr="0015126E" w:rsidRDefault="0012742F" w:rsidP="000D6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8" w:type="pct"/>
          </w:tcPr>
          <w:p w14:paraId="4437221E" w14:textId="4F026126" w:rsidR="0012742F" w:rsidRPr="0015126E" w:rsidRDefault="0012742F" w:rsidP="000D6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89" w:type="pct"/>
          </w:tcPr>
          <w:p w14:paraId="7558995E" w14:textId="01768635" w:rsidR="0012742F" w:rsidRDefault="00FA25C8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8" w:type="pct"/>
          </w:tcPr>
          <w:p w14:paraId="5ECF16BF" w14:textId="5ED7A823" w:rsidR="0012742F" w:rsidRPr="0015126E" w:rsidRDefault="00FA25C8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</w:tr>
    </w:tbl>
    <w:p w14:paraId="48160CFB" w14:textId="77777777" w:rsidR="003A2DF1" w:rsidRDefault="003A2DF1" w:rsidP="003A2D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60840" w14:textId="77777777" w:rsidR="003A2DF1" w:rsidRPr="004E723F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723F">
        <w:rPr>
          <w:rFonts w:ascii="Times New Roman" w:hAnsi="Times New Roman" w:cs="Times New Roman"/>
          <w:b/>
          <w:bCs/>
          <w:iCs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12 </w:t>
      </w:r>
      <w:r w:rsidRPr="004E723F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14:paraId="234772A4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723F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0705CCEE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Слово – лезвеё (2 балла). Современный вариант – лезвие (1 балл).</w:t>
      </w:r>
    </w:p>
    <w:p w14:paraId="049387A7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(А) утлое (1 балл)</w:t>
      </w:r>
    </w:p>
    <w:p w14:paraId="2AC7C632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(Б) утолить (1 балла)</w:t>
      </w:r>
    </w:p>
    <w:p w14:paraId="4D0B2C4D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(В) тлеть (1 балла)</w:t>
      </w:r>
    </w:p>
    <w:p w14:paraId="40AF7265" w14:textId="55D7F4C6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(Г) </w:t>
      </w:r>
      <w:r w:rsidR="00574CA2">
        <w:rPr>
          <w:rFonts w:ascii="Times New Roman" w:hAnsi="Times New Roman" w:cs="Times New Roman"/>
          <w:iCs/>
          <w:sz w:val="28"/>
          <w:szCs w:val="28"/>
        </w:rPr>
        <w:t>нетленный (2 балла)</w:t>
      </w:r>
    </w:p>
    <w:p w14:paraId="25C4602A" w14:textId="196E7350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(Д) </w:t>
      </w:r>
      <w:r w:rsidR="00574CA2">
        <w:rPr>
          <w:rFonts w:ascii="Times New Roman" w:hAnsi="Times New Roman" w:cs="Times New Roman"/>
          <w:iCs/>
          <w:sz w:val="28"/>
          <w:szCs w:val="28"/>
        </w:rPr>
        <w:t>тля (1 балл)</w:t>
      </w:r>
    </w:p>
    <w:p w14:paraId="79A9EC11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(Е) тлетворный (2 балла)</w:t>
      </w:r>
    </w:p>
    <w:p w14:paraId="06D24CF4" w14:textId="52296758" w:rsidR="003A2DF1" w:rsidRPr="004E723F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(Ж) </w:t>
      </w:r>
      <w:r w:rsidR="00574CA2" w:rsidRPr="00574CA2">
        <w:rPr>
          <w:rFonts w:ascii="Times New Roman" w:hAnsi="Times New Roman" w:cs="Times New Roman"/>
          <w:iCs/>
          <w:sz w:val="28"/>
          <w:szCs w:val="28"/>
        </w:rPr>
        <w:t>дотла (1 балла)</w:t>
      </w:r>
    </w:p>
    <w:p w14:paraId="4CDEDB05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C85395E" w14:textId="77777777" w:rsidR="003A2DF1" w:rsidRPr="004E723F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723F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3DF689DD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выписанное слово – 2 балла.</w:t>
      </w:r>
    </w:p>
    <w:p w14:paraId="3613BE66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указанный современный вариант – 1 балл.</w:t>
      </w:r>
    </w:p>
    <w:p w14:paraId="2E7C241A" w14:textId="6DBBD096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верно заполненные пропуски А, Б, В, </w:t>
      </w:r>
      <w:r w:rsidR="00574CA2">
        <w:rPr>
          <w:rFonts w:ascii="Times New Roman" w:hAnsi="Times New Roman" w:cs="Times New Roman"/>
          <w:iCs/>
          <w:sz w:val="28"/>
          <w:szCs w:val="28"/>
        </w:rPr>
        <w:t>Д</w:t>
      </w:r>
      <w:r>
        <w:rPr>
          <w:rFonts w:ascii="Times New Roman" w:hAnsi="Times New Roman" w:cs="Times New Roman"/>
          <w:iCs/>
          <w:sz w:val="28"/>
          <w:szCs w:val="28"/>
        </w:rPr>
        <w:t>, Ж – по 1 баллу. Всего 5 баллов.</w:t>
      </w:r>
    </w:p>
    <w:p w14:paraId="6B81B323" w14:textId="39502151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верно заполненные пропуски </w:t>
      </w:r>
      <w:r w:rsidR="00574CA2">
        <w:rPr>
          <w:rFonts w:ascii="Times New Roman" w:hAnsi="Times New Roman" w:cs="Times New Roman"/>
          <w:iCs/>
          <w:sz w:val="28"/>
          <w:szCs w:val="28"/>
        </w:rPr>
        <w:t>Г</w:t>
      </w:r>
      <w:r>
        <w:rPr>
          <w:rFonts w:ascii="Times New Roman" w:hAnsi="Times New Roman" w:cs="Times New Roman"/>
          <w:iCs/>
          <w:sz w:val="28"/>
          <w:szCs w:val="28"/>
        </w:rPr>
        <w:t xml:space="preserve">, Е – по 2 балла. Всего 4 балла. </w:t>
      </w:r>
    </w:p>
    <w:p w14:paraId="69C240AC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12 баллов.</w:t>
      </w:r>
    </w:p>
    <w:p w14:paraId="5C37E32B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D99FB83" w14:textId="17F88C1F" w:rsidR="003A2DF1" w:rsidRPr="00F846D2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46D2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A25C8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46D2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7752C45A" w14:textId="77777777" w:rsidR="003A2DF1" w:rsidRPr="00F846D2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46D2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D43A2E3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 – дремлю (1 балл). Существительное – дремота / дремотой (1 балл).</w:t>
      </w:r>
    </w:p>
    <w:p w14:paraId="66CCB169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дремать (1 балл)</w:t>
      </w:r>
    </w:p>
    <w:p w14:paraId="55BEE5E8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дремлю (1 балл)</w:t>
      </w:r>
    </w:p>
    <w:p w14:paraId="1786CA2E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(В) дремлют (1 балл)</w:t>
      </w:r>
    </w:p>
    <w:p w14:paraId="2906F279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(Г) сыпать (1 балл)</w:t>
      </w:r>
    </w:p>
    <w:p w14:paraId="0A90C26F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щипать (1 балл)</w:t>
      </w:r>
    </w:p>
    <w:p w14:paraId="6E7FD1D2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(Е) -ют (1 балл)</w:t>
      </w:r>
    </w:p>
    <w:p w14:paraId="38A159A7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(Ж) 1 (1 балл)</w:t>
      </w:r>
    </w:p>
    <w:p w14:paraId="140AC7F4" w14:textId="6BCAE664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E32B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) -от- (1 балл)</w:t>
      </w:r>
    </w:p>
    <w:p w14:paraId="7CA590E9" w14:textId="20FED58B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32B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 дремота (1 балл)</w:t>
      </w:r>
    </w:p>
    <w:p w14:paraId="76B54077" w14:textId="13985B45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32B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 и (</w:t>
      </w:r>
      <w:r w:rsidR="00E32B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): сыпка (1 балл) и щипка (1 балл) (в любой последовательности)</w:t>
      </w:r>
    </w:p>
    <w:p w14:paraId="2276FEF5" w14:textId="1FC24711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32B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) -к- (1 балл)</w:t>
      </w:r>
    </w:p>
    <w:p w14:paraId="4A1FBBDE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771CB3" w14:textId="77777777" w:rsidR="003A2DF1" w:rsidRPr="00A76A5E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A5E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оценивания: </w:t>
      </w:r>
    </w:p>
    <w:p w14:paraId="7A94CBD3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указанный глагол – 1 балл.</w:t>
      </w:r>
    </w:p>
    <w:p w14:paraId="395C64D3" w14:textId="77777777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указанное существительное – 1 балл.</w:t>
      </w:r>
    </w:p>
    <w:p w14:paraId="2894C034" w14:textId="48F9A34C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заполненный пропуск – по 1 баллу. Всего 1</w:t>
      </w:r>
      <w:r w:rsidR="00E32B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6D9E64A7" w14:textId="0F0080AA" w:rsidR="003A2DF1" w:rsidRDefault="003A2DF1" w:rsidP="003A2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</w:t>
      </w:r>
      <w:r w:rsidR="00E32BB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14B47D47" w14:textId="77777777" w:rsidR="00BF710F" w:rsidRDefault="00BF710F" w:rsidP="003A2DF1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A9A52B1" w14:textId="77052FB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 </w:t>
      </w:r>
      <w:r w:rsidR="003A2D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 </w:t>
      </w: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(1</w:t>
      </w:r>
      <w:r w:rsidR="000D63C7">
        <w:rPr>
          <w:rFonts w:ascii="Times New Roman" w:hAnsi="Times New Roman" w:cs="Times New Roman"/>
          <w:b/>
          <w:bCs/>
          <w:iCs/>
          <w:sz w:val="28"/>
          <w:szCs w:val="28"/>
        </w:rPr>
        <w:t>0</w:t>
      </w: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баллов)</w:t>
      </w:r>
    </w:p>
    <w:p w14:paraId="2D6314F0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4D26FD59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1: предложения 2, 8 (1 балл). Значение – «инструмент для открытия замка» (1 балл).</w:t>
      </w:r>
    </w:p>
    <w:p w14:paraId="6BD22814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2: предложения 1, 5 (1 балл). Значение – «инструмент для откручивания болтов и гаек» (1 балл).</w:t>
      </w:r>
    </w:p>
    <w:p w14:paraId="785884EB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3: предложения 4, 9 (1 балл). Значение – «музыкальный знак» (1 балл).</w:t>
      </w:r>
    </w:p>
    <w:p w14:paraId="76F01CBC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4: предложения 7, 10 (1 балл). Значение – «ответ, разгадка» (1 балл).</w:t>
      </w:r>
    </w:p>
    <w:p w14:paraId="748B51C1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5: предложения 3, 6 (1 балл). Значение – «источник, родник» (1 балл).</w:t>
      </w:r>
    </w:p>
    <w:p w14:paraId="5454857F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992391F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09A627E4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За каждую верно выделенную группу предложений – по 1 баллу. Всего 5 баллов.</w:t>
      </w:r>
    </w:p>
    <w:p w14:paraId="46551032" w14:textId="77777777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За каждое верно выделенное значение по группе – по 1 баллу. Всего 5 баллов.</w:t>
      </w:r>
    </w:p>
    <w:p w14:paraId="12AEE59C" w14:textId="09D8575B" w:rsidR="000F6034" w:rsidRPr="000F6034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Итого: 1</w:t>
      </w:r>
      <w:r w:rsidR="000D63C7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Pr="000F6034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</w:p>
    <w:p w14:paraId="6C8BF66A" w14:textId="77777777" w:rsidR="000F6034" w:rsidRDefault="000F6034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DA7AC9" w14:textId="2B30E94D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/>
          <w:bCs/>
          <w:iCs/>
          <w:sz w:val="28"/>
          <w:szCs w:val="28"/>
        </w:rPr>
        <w:t>Задание</w:t>
      </w:r>
      <w:r w:rsidR="003A2D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4</w:t>
      </w:r>
      <w:r w:rsidRPr="0094690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(1</w:t>
      </w:r>
      <w:r w:rsidR="000D63C7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Pr="0094690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баллов)</w:t>
      </w:r>
    </w:p>
    <w:p w14:paraId="44A54D8E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149D26F1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1 – язык (1 балл)</w:t>
      </w:r>
    </w:p>
    <w:p w14:paraId="6BEBA3AB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2 – пригород (1 балл)</w:t>
      </w:r>
    </w:p>
    <w:p w14:paraId="49F2D932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3 – пианистка (1 балл)</w:t>
      </w:r>
    </w:p>
    <w:p w14:paraId="30011D4B" w14:textId="40542E06" w:rsidR="0094690C" w:rsidRPr="0094690C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4690C"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вышла (1 балл)</w:t>
      </w:r>
    </w:p>
    <w:p w14:paraId="35CD86AF" w14:textId="73B72E31" w:rsidR="0094690C" w:rsidRPr="0094690C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94690C"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подоконник (1 балл)</w:t>
      </w:r>
    </w:p>
    <w:p w14:paraId="28B4C982" w14:textId="5FCB93CC" w:rsidR="0094690C" w:rsidRPr="0094690C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94690C"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тигрица (1 балл)</w:t>
      </w:r>
    </w:p>
    <w:p w14:paraId="3AA34337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В схемах Макара каждая буква обозначает морфему (1 балл):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R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корень (1 балл),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x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словообразовательный аффикс (2 балла),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y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формообразующий аффикс (2 балла).</w:t>
      </w:r>
    </w:p>
    <w:p w14:paraId="2456574B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Побелка –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xRxy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(1 балл).</w:t>
      </w:r>
    </w:p>
    <w:p w14:paraId="1F5FA892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Подбежала –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xRxyy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(1 балл).</w:t>
      </w:r>
    </w:p>
    <w:p w14:paraId="33D2B817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Синенький –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Rxy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(1 балл).</w:t>
      </w:r>
    </w:p>
    <w:p w14:paraId="5210B4CC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5F4CA40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Критерии оценивания:</w:t>
      </w:r>
    </w:p>
    <w:p w14:paraId="7AFFF8C6" w14:textId="049AF4C1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верное соответствие – по 1 баллу. Всего </w:t>
      </w:r>
      <w:r w:rsidR="000D63C7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</w:t>
      </w:r>
    </w:p>
    <w:p w14:paraId="48F7C9FA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За указание на то, что буквы обозначают морфемы – 1 балл.</w:t>
      </w:r>
    </w:p>
    <w:p w14:paraId="650C5402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За определение значения буквы </w:t>
      </w:r>
      <w:r w:rsidRPr="0094690C">
        <w:rPr>
          <w:rFonts w:ascii="Times New Roman" w:hAnsi="Times New Roman" w:cs="Times New Roman"/>
          <w:bCs/>
          <w:iCs/>
          <w:sz w:val="28"/>
          <w:szCs w:val="28"/>
          <w:lang w:val="en-US"/>
        </w:rPr>
        <w:t>R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– 1 балл.</w:t>
      </w:r>
    </w:p>
    <w:p w14:paraId="24FFC8EA" w14:textId="77777777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За указание на словообразовательные и формообразующие аффиксы – по 2 балла. Всего 4 балла.</w:t>
      </w:r>
    </w:p>
    <w:p w14:paraId="03CB79FA" w14:textId="34EC3D93" w:rsidR="0094690C" w:rsidRP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За каждую верно составленную схему – по 1 баллу. Всего </w:t>
      </w:r>
      <w:r w:rsidR="000D63C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</w:t>
      </w:r>
    </w:p>
    <w:p w14:paraId="12E4C3F0" w14:textId="1B98F620" w:rsidR="0094690C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690C">
        <w:rPr>
          <w:rFonts w:ascii="Times New Roman" w:hAnsi="Times New Roman" w:cs="Times New Roman"/>
          <w:bCs/>
          <w:iCs/>
          <w:sz w:val="28"/>
          <w:szCs w:val="28"/>
        </w:rPr>
        <w:t>Итого: 1</w:t>
      </w:r>
      <w:r w:rsidR="000D63C7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94690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</w:t>
      </w:r>
    </w:p>
    <w:p w14:paraId="2AE2D711" w14:textId="77777777" w:rsidR="0012742F" w:rsidRDefault="0012742F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31913B5" w14:textId="0B8BBCCA" w:rsidR="0012742F" w:rsidRPr="0012742F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2742F">
        <w:rPr>
          <w:rFonts w:ascii="Times New Roman" w:hAnsi="Times New Roman" w:cs="Times New Roman"/>
          <w:b/>
          <w:iCs/>
          <w:sz w:val="28"/>
          <w:szCs w:val="28"/>
        </w:rPr>
        <w:t>Задание 5 (</w:t>
      </w:r>
      <w:r w:rsidR="00FF0A21">
        <w:rPr>
          <w:rFonts w:ascii="Times New Roman" w:hAnsi="Times New Roman" w:cs="Times New Roman"/>
          <w:b/>
          <w:iCs/>
          <w:sz w:val="28"/>
          <w:szCs w:val="28"/>
        </w:rPr>
        <w:t xml:space="preserve">5 </w:t>
      </w:r>
      <w:r w:rsidRPr="0012742F">
        <w:rPr>
          <w:rFonts w:ascii="Times New Roman" w:hAnsi="Times New Roman" w:cs="Times New Roman"/>
          <w:b/>
          <w:iCs/>
          <w:sz w:val="28"/>
          <w:szCs w:val="28"/>
        </w:rPr>
        <w:t>баллов)</w:t>
      </w:r>
    </w:p>
    <w:p w14:paraId="250175F1" w14:textId="0E84155F" w:rsidR="0012742F" w:rsidRPr="0012742F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2742F">
        <w:rPr>
          <w:rFonts w:ascii="Times New Roman" w:hAnsi="Times New Roman" w:cs="Times New Roman"/>
          <w:b/>
          <w:iCs/>
          <w:sz w:val="28"/>
          <w:szCs w:val="28"/>
        </w:rPr>
        <w:t>Модель ответа:</w:t>
      </w:r>
    </w:p>
    <w:p w14:paraId="741861A6" w14:textId="77777777" w:rsidR="0012742F" w:rsidRDefault="0012742F" w:rsidP="0012742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Образец перевода:</w:t>
      </w:r>
    </w:p>
    <w:p w14:paraId="05AE427A" w14:textId="60AA394A" w:rsidR="0012742F" w:rsidRDefault="00FF0A21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F0A21">
        <w:rPr>
          <w:rFonts w:ascii="Times New Roman" w:hAnsi="Times New Roman" w:cs="Times New Roman"/>
          <w:bCs/>
          <w:iCs/>
          <w:sz w:val="28"/>
          <w:szCs w:val="28"/>
        </w:rPr>
        <w:t xml:space="preserve">Люди </w:t>
      </w:r>
      <w:r>
        <w:rPr>
          <w:rFonts w:ascii="Times New Roman" w:hAnsi="Times New Roman" w:cs="Times New Roman"/>
          <w:bCs/>
          <w:iCs/>
          <w:sz w:val="28"/>
          <w:szCs w:val="28"/>
        </w:rPr>
        <w:t>(1 балл) похожи (1 балл)</w:t>
      </w:r>
      <w:r w:rsidRPr="00FF0A2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 </w:t>
      </w:r>
      <w:r w:rsidRPr="00FF0A21">
        <w:rPr>
          <w:rFonts w:ascii="Times New Roman" w:hAnsi="Times New Roman" w:cs="Times New Roman"/>
          <w:bCs/>
          <w:iCs/>
          <w:sz w:val="28"/>
          <w:szCs w:val="28"/>
        </w:rPr>
        <w:t>облака, вс</w:t>
      </w:r>
      <w:r>
        <w:rPr>
          <w:rFonts w:ascii="Times New Roman" w:hAnsi="Times New Roman" w:cs="Times New Roman"/>
          <w:bCs/>
          <w:iCs/>
          <w:sz w:val="28"/>
          <w:szCs w:val="28"/>
        </w:rPr>
        <w:t>ё</w:t>
      </w:r>
      <w:r w:rsidRPr="00FF0A21">
        <w:rPr>
          <w:rFonts w:ascii="Times New Roman" w:hAnsi="Times New Roman" w:cs="Times New Roman"/>
          <w:bCs/>
          <w:iCs/>
          <w:sz w:val="28"/>
          <w:szCs w:val="28"/>
        </w:rPr>
        <w:t xml:space="preserve"> время в </w:t>
      </w:r>
      <w:r>
        <w:rPr>
          <w:rFonts w:ascii="Times New Roman" w:hAnsi="Times New Roman" w:cs="Times New Roman"/>
          <w:bCs/>
          <w:iCs/>
          <w:sz w:val="28"/>
          <w:szCs w:val="28"/>
        </w:rPr>
        <w:t>другое (1 балл)</w:t>
      </w:r>
      <w:r w:rsidRPr="00FF0A21">
        <w:rPr>
          <w:rFonts w:ascii="Times New Roman" w:hAnsi="Times New Roman" w:cs="Times New Roman"/>
          <w:bCs/>
          <w:iCs/>
          <w:sz w:val="28"/>
          <w:szCs w:val="28"/>
        </w:rPr>
        <w:t xml:space="preserve"> место ветром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 направляются (1 балл)</w:t>
      </w:r>
      <w:r w:rsidRPr="00FF0A2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20E08FE" w14:textId="77777777" w:rsidR="0012742F" w:rsidRDefault="0012742F" w:rsidP="0094690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90DD8AE" w14:textId="2293525D" w:rsidR="0012742F" w:rsidRPr="0012742F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2742F">
        <w:rPr>
          <w:rFonts w:ascii="Times New Roman" w:hAnsi="Times New Roman" w:cs="Times New Roman"/>
          <w:b/>
          <w:iCs/>
          <w:sz w:val="28"/>
          <w:szCs w:val="28"/>
        </w:rPr>
        <w:t>Критерии оценивания:</w:t>
      </w:r>
    </w:p>
    <w:p w14:paraId="0B8315DA" w14:textId="7FFD6462" w:rsidR="0012742F" w:rsidRDefault="0012742F" w:rsidP="0012742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переведённое слово лексемами с другими корнями – по 1 баллу. Всего </w:t>
      </w:r>
      <w:r w:rsidR="00FF0A21">
        <w:rPr>
          <w:rFonts w:ascii="Times New Roman" w:hAnsi="Times New Roman" w:cs="Times New Roman"/>
          <w:bCs/>
          <w:iCs/>
          <w:sz w:val="28"/>
          <w:szCs w:val="28"/>
        </w:rPr>
        <w:t>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баллов. Ученик для перевода слова может подобрать свой вариант, соответствующий по значению слову в древнерусском тексте. Если ученик переводит однокоренным словом, то 0 баллов.</w:t>
      </w:r>
    </w:p>
    <w:sectPr w:rsidR="0012742F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392FF" w14:textId="77777777" w:rsidR="00F87D43" w:rsidRDefault="00F87D43" w:rsidP="0086115E">
      <w:pPr>
        <w:spacing w:after="0" w:line="240" w:lineRule="auto"/>
      </w:pPr>
      <w:r>
        <w:separator/>
      </w:r>
    </w:p>
  </w:endnote>
  <w:endnote w:type="continuationSeparator" w:id="0">
    <w:p w14:paraId="1DC91A26" w14:textId="77777777" w:rsidR="00F87D43" w:rsidRDefault="00F87D43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D5198" w14:textId="77777777" w:rsidR="00F87D43" w:rsidRDefault="00F87D43" w:rsidP="0086115E">
      <w:pPr>
        <w:spacing w:after="0" w:line="240" w:lineRule="auto"/>
      </w:pPr>
      <w:r>
        <w:separator/>
      </w:r>
    </w:p>
  </w:footnote>
  <w:footnote w:type="continuationSeparator" w:id="0">
    <w:p w14:paraId="38366B85" w14:textId="77777777" w:rsidR="00F87D43" w:rsidRDefault="00F87D43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56CF"/>
    <w:rsid w:val="00033B56"/>
    <w:rsid w:val="000376CB"/>
    <w:rsid w:val="00076A60"/>
    <w:rsid w:val="00082716"/>
    <w:rsid w:val="000964B9"/>
    <w:rsid w:val="000970AB"/>
    <w:rsid w:val="000C4F83"/>
    <w:rsid w:val="000C7B35"/>
    <w:rsid w:val="000D63C7"/>
    <w:rsid w:val="000D690F"/>
    <w:rsid w:val="000D6D2B"/>
    <w:rsid w:val="000E20F9"/>
    <w:rsid w:val="000F6034"/>
    <w:rsid w:val="00105A1E"/>
    <w:rsid w:val="00111A7A"/>
    <w:rsid w:val="0012742F"/>
    <w:rsid w:val="0015126E"/>
    <w:rsid w:val="00152AE5"/>
    <w:rsid w:val="00161B43"/>
    <w:rsid w:val="001B75F3"/>
    <w:rsid w:val="001B7AB8"/>
    <w:rsid w:val="001C3D7E"/>
    <w:rsid w:val="001F6AE7"/>
    <w:rsid w:val="00203B00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A2DF1"/>
    <w:rsid w:val="003B13FC"/>
    <w:rsid w:val="003D0CB3"/>
    <w:rsid w:val="00414C05"/>
    <w:rsid w:val="00456859"/>
    <w:rsid w:val="004575F2"/>
    <w:rsid w:val="00466900"/>
    <w:rsid w:val="00471C26"/>
    <w:rsid w:val="00490327"/>
    <w:rsid w:val="004929F6"/>
    <w:rsid w:val="004963F6"/>
    <w:rsid w:val="004C75A6"/>
    <w:rsid w:val="004E2EB8"/>
    <w:rsid w:val="0051279F"/>
    <w:rsid w:val="00561D49"/>
    <w:rsid w:val="00562744"/>
    <w:rsid w:val="00570E1A"/>
    <w:rsid w:val="00574CA2"/>
    <w:rsid w:val="005805DC"/>
    <w:rsid w:val="00596CB3"/>
    <w:rsid w:val="005A23EA"/>
    <w:rsid w:val="005A76E3"/>
    <w:rsid w:val="005B2043"/>
    <w:rsid w:val="005C08C5"/>
    <w:rsid w:val="005D0AD2"/>
    <w:rsid w:val="005D52FD"/>
    <w:rsid w:val="005E29AF"/>
    <w:rsid w:val="005F0F51"/>
    <w:rsid w:val="006178EB"/>
    <w:rsid w:val="00671CC5"/>
    <w:rsid w:val="00673971"/>
    <w:rsid w:val="006750D4"/>
    <w:rsid w:val="00677BC4"/>
    <w:rsid w:val="00681749"/>
    <w:rsid w:val="00694238"/>
    <w:rsid w:val="006A0062"/>
    <w:rsid w:val="00702726"/>
    <w:rsid w:val="00711830"/>
    <w:rsid w:val="00711C80"/>
    <w:rsid w:val="007229DE"/>
    <w:rsid w:val="00725BB0"/>
    <w:rsid w:val="00735CDE"/>
    <w:rsid w:val="007638B5"/>
    <w:rsid w:val="00777EF0"/>
    <w:rsid w:val="0079088C"/>
    <w:rsid w:val="007A03B3"/>
    <w:rsid w:val="007B3D01"/>
    <w:rsid w:val="007B64D3"/>
    <w:rsid w:val="007D114A"/>
    <w:rsid w:val="007E01C7"/>
    <w:rsid w:val="007F16AE"/>
    <w:rsid w:val="007F4737"/>
    <w:rsid w:val="008035E0"/>
    <w:rsid w:val="0084209D"/>
    <w:rsid w:val="00843B42"/>
    <w:rsid w:val="0086115E"/>
    <w:rsid w:val="008A0BC8"/>
    <w:rsid w:val="008A49CF"/>
    <w:rsid w:val="008B18ED"/>
    <w:rsid w:val="008B41F7"/>
    <w:rsid w:val="008C0EC1"/>
    <w:rsid w:val="008E1FCF"/>
    <w:rsid w:val="008E23C0"/>
    <w:rsid w:val="00902519"/>
    <w:rsid w:val="00907A01"/>
    <w:rsid w:val="00912935"/>
    <w:rsid w:val="00916402"/>
    <w:rsid w:val="009178DB"/>
    <w:rsid w:val="00931449"/>
    <w:rsid w:val="009426F3"/>
    <w:rsid w:val="00944719"/>
    <w:rsid w:val="0094690C"/>
    <w:rsid w:val="00952837"/>
    <w:rsid w:val="00957D4D"/>
    <w:rsid w:val="00960327"/>
    <w:rsid w:val="00971D3E"/>
    <w:rsid w:val="009860C6"/>
    <w:rsid w:val="00986D3D"/>
    <w:rsid w:val="009D2DE3"/>
    <w:rsid w:val="00A30D5B"/>
    <w:rsid w:val="00A412D7"/>
    <w:rsid w:val="00A439AA"/>
    <w:rsid w:val="00A64800"/>
    <w:rsid w:val="00A72F01"/>
    <w:rsid w:val="00AA1892"/>
    <w:rsid w:val="00AB2545"/>
    <w:rsid w:val="00AB3B9A"/>
    <w:rsid w:val="00AD307C"/>
    <w:rsid w:val="00AD7869"/>
    <w:rsid w:val="00B06263"/>
    <w:rsid w:val="00B15F06"/>
    <w:rsid w:val="00B227A1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BF1AE8"/>
    <w:rsid w:val="00BF710F"/>
    <w:rsid w:val="00C02847"/>
    <w:rsid w:val="00C06A6A"/>
    <w:rsid w:val="00C63DDD"/>
    <w:rsid w:val="00C64347"/>
    <w:rsid w:val="00C77096"/>
    <w:rsid w:val="00CA6E1E"/>
    <w:rsid w:val="00CC3230"/>
    <w:rsid w:val="00CD4182"/>
    <w:rsid w:val="00CE0532"/>
    <w:rsid w:val="00D05B59"/>
    <w:rsid w:val="00D0756C"/>
    <w:rsid w:val="00D15594"/>
    <w:rsid w:val="00D25B82"/>
    <w:rsid w:val="00D32F29"/>
    <w:rsid w:val="00D3597D"/>
    <w:rsid w:val="00D47DD3"/>
    <w:rsid w:val="00D53580"/>
    <w:rsid w:val="00D67D9F"/>
    <w:rsid w:val="00DA6BF7"/>
    <w:rsid w:val="00DA7766"/>
    <w:rsid w:val="00DC0F23"/>
    <w:rsid w:val="00DE2538"/>
    <w:rsid w:val="00DF0001"/>
    <w:rsid w:val="00DF5C08"/>
    <w:rsid w:val="00DF7DF3"/>
    <w:rsid w:val="00E02733"/>
    <w:rsid w:val="00E142B8"/>
    <w:rsid w:val="00E15451"/>
    <w:rsid w:val="00E17F03"/>
    <w:rsid w:val="00E208E8"/>
    <w:rsid w:val="00E32BB3"/>
    <w:rsid w:val="00E575B5"/>
    <w:rsid w:val="00E929CF"/>
    <w:rsid w:val="00EC1A2F"/>
    <w:rsid w:val="00EF0971"/>
    <w:rsid w:val="00EF2DE6"/>
    <w:rsid w:val="00F03829"/>
    <w:rsid w:val="00F112C3"/>
    <w:rsid w:val="00F32C24"/>
    <w:rsid w:val="00F35356"/>
    <w:rsid w:val="00F372C2"/>
    <w:rsid w:val="00F67DD3"/>
    <w:rsid w:val="00F77563"/>
    <w:rsid w:val="00F87D43"/>
    <w:rsid w:val="00FA25C8"/>
    <w:rsid w:val="00FA7523"/>
    <w:rsid w:val="00FE1615"/>
    <w:rsid w:val="00FE2C41"/>
    <w:rsid w:val="00FF0A21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049346B9-90F2-467E-9E75-8A88AEF6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User</cp:lastModifiedBy>
  <cp:revision>10</cp:revision>
  <dcterms:created xsi:type="dcterms:W3CDTF">2025-11-22T16:01:00Z</dcterms:created>
  <dcterms:modified xsi:type="dcterms:W3CDTF">2025-11-23T07:07:00Z</dcterms:modified>
</cp:coreProperties>
</file>